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7B9" w:rsidRDefault="009C77B9" w:rsidP="004C6F55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5F551C">
        <w:rPr>
          <w:rFonts w:ascii="Times New Roman" w:hAnsi="Times New Roman" w:cs="Times New Roman"/>
          <w:sz w:val="24"/>
          <w:szCs w:val="24"/>
        </w:rPr>
        <w:t xml:space="preserve">Приложение </w:t>
      </w:r>
      <w:bookmarkStart w:id="0" w:name="_GoBack"/>
      <w:bookmarkEnd w:id="0"/>
      <w:r w:rsidRPr="005F551C">
        <w:rPr>
          <w:rFonts w:ascii="Times New Roman" w:hAnsi="Times New Roman" w:cs="Times New Roman"/>
          <w:sz w:val="24"/>
          <w:szCs w:val="24"/>
        </w:rPr>
        <w:t xml:space="preserve"> </w:t>
      </w:r>
      <w:r w:rsidR="00873511">
        <w:rPr>
          <w:rFonts w:ascii="Times New Roman" w:hAnsi="Times New Roman" w:cs="Times New Roman"/>
          <w:sz w:val="24"/>
          <w:szCs w:val="24"/>
        </w:rPr>
        <w:t>5</w:t>
      </w:r>
    </w:p>
    <w:p w:rsidR="009C77B9" w:rsidRDefault="009C77B9" w:rsidP="00600411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5F551C">
        <w:rPr>
          <w:rFonts w:ascii="Times New Roman" w:hAnsi="Times New Roman" w:cs="Times New Roman"/>
          <w:sz w:val="24"/>
          <w:szCs w:val="24"/>
        </w:rPr>
        <w:t xml:space="preserve">к </w:t>
      </w:r>
      <w:r w:rsidR="00873511">
        <w:rPr>
          <w:rFonts w:ascii="Times New Roman" w:hAnsi="Times New Roman" w:cs="Times New Roman"/>
          <w:sz w:val="24"/>
          <w:szCs w:val="24"/>
        </w:rPr>
        <w:t xml:space="preserve">Порядку осуществления Управлением образования </w:t>
      </w:r>
      <w:proofErr w:type="spellStart"/>
      <w:r w:rsidR="00873511">
        <w:rPr>
          <w:rFonts w:ascii="Times New Roman" w:hAnsi="Times New Roman" w:cs="Times New Roman"/>
          <w:sz w:val="24"/>
          <w:szCs w:val="24"/>
        </w:rPr>
        <w:t>Вожегодского</w:t>
      </w:r>
      <w:proofErr w:type="spellEnd"/>
      <w:r w:rsidR="00873511">
        <w:rPr>
          <w:rFonts w:ascii="Times New Roman" w:hAnsi="Times New Roman" w:cs="Times New Roman"/>
          <w:sz w:val="24"/>
          <w:szCs w:val="24"/>
        </w:rPr>
        <w:t xml:space="preserve"> муниципального района внутреннего финансового контроля и внутреннего финансового аудита</w:t>
      </w:r>
      <w:r w:rsidRPr="005F55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3511" w:rsidRDefault="00873511" w:rsidP="00600411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</w:p>
    <w:p w:rsidR="00873511" w:rsidRDefault="00873511" w:rsidP="00600411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873511" w:rsidRDefault="00873511" w:rsidP="00600411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образования</w:t>
      </w:r>
    </w:p>
    <w:p w:rsidR="004C6F55" w:rsidRPr="004C6F55" w:rsidRDefault="00873511" w:rsidP="00205235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Вожегодского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C6F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4C6F55" w:rsidRPr="004C6F55">
        <w:rPr>
          <w:rFonts w:ascii="Times New Roman" w:hAnsi="Times New Roman" w:cs="Times New Roman"/>
          <w:sz w:val="24"/>
          <w:szCs w:val="24"/>
        </w:rPr>
        <w:t xml:space="preserve">________  </w:t>
      </w:r>
      <w:r w:rsidR="00D34D75">
        <w:rPr>
          <w:rFonts w:ascii="Times New Roman" w:hAnsi="Times New Roman" w:cs="Times New Roman"/>
          <w:sz w:val="24"/>
          <w:szCs w:val="24"/>
        </w:rPr>
        <w:t>О.П. Горюнова</w:t>
      </w:r>
    </w:p>
    <w:p w:rsidR="004C6F55" w:rsidRPr="004C6F55" w:rsidRDefault="004C6F55" w:rsidP="004C6F55">
      <w:pPr>
        <w:pStyle w:val="ConsPlusNormal"/>
        <w:tabs>
          <w:tab w:val="left" w:pos="1080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4C6F55">
        <w:rPr>
          <w:rFonts w:ascii="Times New Roman" w:hAnsi="Times New Roman" w:cs="Times New Roman"/>
          <w:sz w:val="24"/>
          <w:szCs w:val="24"/>
        </w:rPr>
        <w:t xml:space="preserve">«__» _________20__ года    </w:t>
      </w:r>
    </w:p>
    <w:p w:rsidR="004C6F55" w:rsidRPr="004C6F55" w:rsidRDefault="004C6F55" w:rsidP="004C6F55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6F55" w:rsidRDefault="004C6F55" w:rsidP="00D74B79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74B79">
        <w:rPr>
          <w:rFonts w:ascii="Times New Roman" w:hAnsi="Times New Roman" w:cs="Times New Roman"/>
          <w:bCs/>
          <w:sz w:val="24"/>
          <w:szCs w:val="24"/>
        </w:rPr>
        <w:t>План внутреннего финансового аудита</w:t>
      </w:r>
      <w:r w:rsidRPr="00D74B79">
        <w:rPr>
          <w:rFonts w:ascii="Times New Roman" w:hAnsi="Times New Roman" w:cs="Times New Roman"/>
          <w:bCs/>
          <w:sz w:val="24"/>
          <w:szCs w:val="24"/>
        </w:rPr>
        <w:br/>
      </w:r>
      <w:r w:rsidR="00D74B79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D74B79">
        <w:rPr>
          <w:rFonts w:ascii="Times New Roman" w:hAnsi="Times New Roman" w:cs="Times New Roman"/>
          <w:bCs/>
          <w:sz w:val="24"/>
          <w:szCs w:val="24"/>
        </w:rPr>
        <w:t>на 20 __ год</w:t>
      </w:r>
    </w:p>
    <w:p w:rsidR="00D74B79" w:rsidRPr="00D74B79" w:rsidRDefault="00D74B79" w:rsidP="00D74B79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923" w:type="dxa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7"/>
        <w:gridCol w:w="1987"/>
        <w:gridCol w:w="1923"/>
        <w:gridCol w:w="3286"/>
      </w:tblGrid>
      <w:tr w:rsidR="004C6F55" w:rsidRPr="009B1BDE" w:rsidTr="004C6F55">
        <w:trPr>
          <w:trHeight w:hRule="exact" w:val="805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F55" w:rsidRPr="009B1BDE" w:rsidRDefault="004C6F55" w:rsidP="00205235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Тема аудиторской про</w:t>
            </w:r>
            <w:r w:rsidRPr="009B1BDE">
              <w:rPr>
                <w:rFonts w:ascii="Times New Roman" w:hAnsi="Times New Roman" w:cs="Times New Roman"/>
                <w:bCs/>
                <w:sz w:val="22"/>
                <w:szCs w:val="22"/>
              </w:rPr>
              <w:t>верки</w:t>
            </w: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F55" w:rsidRDefault="004C6F55" w:rsidP="00205235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4C6F55" w:rsidRPr="009B1BDE" w:rsidRDefault="004C6F55" w:rsidP="00205235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Объекты аудита</w:t>
            </w:r>
            <w:r w:rsidRPr="009B1BDE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</w:r>
          </w:p>
        </w:tc>
        <w:tc>
          <w:tcPr>
            <w:tcW w:w="1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F55" w:rsidRPr="009B1BDE" w:rsidRDefault="004C6F55" w:rsidP="00205235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B1BDE">
              <w:rPr>
                <w:rFonts w:ascii="Times New Roman" w:hAnsi="Times New Roman" w:cs="Times New Roman"/>
                <w:bCs/>
                <w:sz w:val="22"/>
                <w:szCs w:val="22"/>
              </w:rPr>
              <w:t>Проверяемый</w:t>
            </w:r>
            <w:r w:rsidRPr="009B1BDE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период</w:t>
            </w: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Pr="009B1BDE" w:rsidRDefault="004C6F55" w:rsidP="00205235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Срок прове</w:t>
            </w:r>
            <w:r w:rsidRPr="009B1BDE">
              <w:rPr>
                <w:rFonts w:ascii="Times New Roman" w:hAnsi="Times New Roman" w:cs="Times New Roman"/>
                <w:bCs/>
                <w:sz w:val="22"/>
                <w:szCs w:val="22"/>
              </w:rPr>
              <w:t>дения аудиторской про</w:t>
            </w:r>
            <w:r w:rsidRPr="009B1BDE">
              <w:rPr>
                <w:rFonts w:ascii="Times New Roman" w:hAnsi="Times New Roman" w:cs="Times New Roman"/>
                <w:bCs/>
                <w:sz w:val="22"/>
                <w:szCs w:val="22"/>
              </w:rPr>
              <w:softHyphen/>
              <w:t>верки</w:t>
            </w:r>
          </w:p>
        </w:tc>
      </w:tr>
      <w:tr w:rsidR="004C6F55" w:rsidTr="004C6F55">
        <w:trPr>
          <w:trHeight w:hRule="exact" w:val="655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</w:tr>
      <w:tr w:rsidR="004C6F55" w:rsidTr="004C6F55">
        <w:trPr>
          <w:trHeight w:hRule="exact" w:val="561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</w:tr>
      <w:tr w:rsidR="004C6F55" w:rsidTr="004C6F55">
        <w:trPr>
          <w:trHeight w:hRule="exact" w:val="555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</w:tr>
      <w:tr w:rsidR="004C6F55" w:rsidTr="004C6F55">
        <w:trPr>
          <w:trHeight w:hRule="exact" w:val="540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</w:tr>
      <w:tr w:rsidR="004C6F55" w:rsidTr="004C6F55">
        <w:trPr>
          <w:trHeight w:hRule="exact" w:val="547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</w:tr>
      <w:tr w:rsidR="004C6F55" w:rsidTr="004C6F55">
        <w:trPr>
          <w:trHeight w:hRule="exact" w:val="547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</w:tr>
      <w:tr w:rsidR="004C6F55" w:rsidTr="004C6F55">
        <w:trPr>
          <w:trHeight w:hRule="exact" w:val="555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</w:tr>
      <w:tr w:rsidR="004C6F55" w:rsidTr="004C6F55">
        <w:trPr>
          <w:trHeight w:hRule="exact" w:val="547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</w:tr>
      <w:tr w:rsidR="004C6F55" w:rsidTr="004C6F55">
        <w:trPr>
          <w:trHeight w:hRule="exact" w:val="540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</w:tr>
      <w:tr w:rsidR="004C6F55" w:rsidTr="004C6F55">
        <w:trPr>
          <w:trHeight w:hRule="exact" w:val="547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</w:tr>
      <w:tr w:rsidR="004C6F55" w:rsidTr="004C6F55">
        <w:trPr>
          <w:trHeight w:hRule="exact" w:val="554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</w:tr>
      <w:tr w:rsidR="004C6F55" w:rsidTr="004C6F55">
        <w:trPr>
          <w:trHeight w:hRule="exact" w:val="562"/>
        </w:trPr>
        <w:tc>
          <w:tcPr>
            <w:tcW w:w="2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6F55" w:rsidRDefault="004C6F55" w:rsidP="00205235">
            <w:pPr>
              <w:kinsoku w:val="0"/>
              <w:overflowPunct w:val="0"/>
              <w:textAlignment w:val="baseline"/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:rsidR="007B5DA0" w:rsidRDefault="007B5DA0" w:rsidP="004C6F55">
      <w:pPr>
        <w:rPr>
          <w:rFonts w:ascii="Arial" w:hAnsi="Arial"/>
          <w:sz w:val="24"/>
          <w:szCs w:val="24"/>
        </w:rPr>
        <w:sectPr w:rsidR="007B5DA0" w:rsidSect="004C6F55">
          <w:pgSz w:w="11918" w:h="16854"/>
          <w:pgMar w:top="964" w:right="567" w:bottom="964" w:left="1134" w:header="720" w:footer="720" w:gutter="0"/>
          <w:cols w:space="720"/>
          <w:noEndnote/>
        </w:sectPr>
      </w:pPr>
    </w:p>
    <w:p w:rsidR="004C6F55" w:rsidRDefault="004C6F55" w:rsidP="004C6F55">
      <w:pPr>
        <w:framePr w:w="400" w:h="252" w:hRule="exact" w:wrap="auto" w:vAnchor="page" w:hAnchor="page" w:x="10638" w:y="15913"/>
        <w:kinsoku w:val="0"/>
        <w:overflowPunct w:val="0"/>
        <w:spacing w:before="16" w:line="234" w:lineRule="exact"/>
        <w:textAlignment w:val="baseline"/>
        <w:rPr>
          <w:rFonts w:ascii="Lucida Console" w:hAnsi="Lucida Console" w:cs="Lucida Console"/>
          <w:spacing w:val="-8"/>
          <w:sz w:val="25"/>
          <w:szCs w:val="25"/>
        </w:rPr>
      </w:pPr>
    </w:p>
    <w:p w:rsidR="004C6F55" w:rsidRPr="009C77B9" w:rsidRDefault="004C6F55" w:rsidP="00AA4328">
      <w:pPr>
        <w:spacing w:after="0" w:line="240" w:lineRule="auto"/>
        <w:rPr>
          <w:rFonts w:ascii="Times New Roman" w:hAnsi="Times New Roman" w:cs="Times New Roman"/>
        </w:rPr>
      </w:pPr>
    </w:p>
    <w:sectPr w:rsidR="004C6F55" w:rsidRPr="009C77B9" w:rsidSect="009C77B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77B9"/>
    <w:rsid w:val="00205235"/>
    <w:rsid w:val="002E7DBF"/>
    <w:rsid w:val="004C6F55"/>
    <w:rsid w:val="005C5549"/>
    <w:rsid w:val="00600411"/>
    <w:rsid w:val="00620F73"/>
    <w:rsid w:val="007B5DA0"/>
    <w:rsid w:val="00873511"/>
    <w:rsid w:val="009C77B9"/>
    <w:rsid w:val="00AA4328"/>
    <w:rsid w:val="00D34D75"/>
    <w:rsid w:val="00D74B79"/>
    <w:rsid w:val="00E222A8"/>
    <w:rsid w:val="00E5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7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C6F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Lopotova.IA</dc:creator>
  <cp:keywords/>
  <dc:description/>
  <cp:lastModifiedBy> </cp:lastModifiedBy>
  <cp:revision>11</cp:revision>
  <cp:lastPrinted>2017-09-27T13:44:00Z</cp:lastPrinted>
  <dcterms:created xsi:type="dcterms:W3CDTF">2017-04-17T05:45:00Z</dcterms:created>
  <dcterms:modified xsi:type="dcterms:W3CDTF">2017-09-27T13:44:00Z</dcterms:modified>
</cp:coreProperties>
</file>